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4963" w14:textId="6A135DBA" w:rsidR="00D936CC" w:rsidRDefault="00D936CC" w:rsidP="0091223A">
      <w:r>
        <w:rPr>
          <w:noProof/>
        </w:rPr>
        <w:drawing>
          <wp:anchor distT="0" distB="0" distL="114300" distR="114300" simplePos="0" relativeHeight="251660288" behindDoc="0" locked="0" layoutInCell="1" allowOverlap="1" wp14:anchorId="2EE4BD2A" wp14:editId="212DE6B3">
            <wp:simplePos x="0" y="0"/>
            <wp:positionH relativeFrom="column">
              <wp:posOffset>31115</wp:posOffset>
            </wp:positionH>
            <wp:positionV relativeFrom="paragraph">
              <wp:posOffset>-577215</wp:posOffset>
            </wp:positionV>
            <wp:extent cx="1066800" cy="14668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hartres metr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55A80" wp14:editId="1AA3837F">
                <wp:simplePos x="0" y="0"/>
                <wp:positionH relativeFrom="column">
                  <wp:posOffset>3036570</wp:posOffset>
                </wp:positionH>
                <wp:positionV relativeFrom="paragraph">
                  <wp:posOffset>-322580</wp:posOffset>
                </wp:positionV>
                <wp:extent cx="2895600" cy="880110"/>
                <wp:effectExtent l="317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72160" w14:textId="77777777" w:rsidR="0091223A" w:rsidRPr="00AF0933" w:rsidRDefault="0091223A" w:rsidP="0091223A">
                            <w:pPr>
                              <w:ind w:left="709" w:firstLine="709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NOTE</w:t>
                            </w:r>
                          </w:p>
                          <w:p w14:paraId="01781F45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85440CD" w14:textId="77777777" w:rsidR="0091223A" w:rsidRPr="00AF0933" w:rsidRDefault="0091223A" w:rsidP="0091223A">
                            <w:pPr>
                              <w:ind w:left="709" w:firstLine="709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</w:p>
                          <w:p w14:paraId="5346F527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437C823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</w:t>
                            </w: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55A80" id="Rectangle 2" o:spid="_x0000_s1026" style="position:absolute;margin-left:239.1pt;margin-top:-25.4pt;width:228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" o:allowincell="f" stroked="f" strokeweight="0">
                <v:textbox inset="0,0,0,0">
                  <w:txbxContent>
                    <w:p w14:paraId="1A672160" w14:textId="77777777" w:rsidR="0091223A" w:rsidRPr="00AF0933" w:rsidRDefault="0091223A" w:rsidP="0091223A">
                      <w:pPr>
                        <w:ind w:left="709" w:firstLine="709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NOTE</w:t>
                      </w:r>
                    </w:p>
                    <w:p w14:paraId="01781F45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85440CD" w14:textId="77777777" w:rsidR="0091223A" w:rsidRPr="00AF0933" w:rsidRDefault="0091223A" w:rsidP="0091223A">
                      <w:pPr>
                        <w:ind w:left="709" w:firstLine="709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A</w:t>
                      </w:r>
                    </w:p>
                    <w:p w14:paraId="5346F527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437C823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</w:t>
                      </w:r>
                      <w:r w:rsidRPr="00AF0933">
                        <w:rPr>
                          <w:rFonts w:ascii="Tahoma" w:hAnsi="Tahoma" w:cs="Tahoma"/>
                          <w:b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14:paraId="769F8C6A" w14:textId="71D9065A" w:rsidR="00D936CC" w:rsidRDefault="00D936CC" w:rsidP="0091223A"/>
    <w:p w14:paraId="21236EA9" w14:textId="77777777" w:rsidR="00D936CC" w:rsidRDefault="00D936CC" w:rsidP="0091223A"/>
    <w:p w14:paraId="5E53CCE1" w14:textId="04A5D75F" w:rsidR="00D936CC" w:rsidRDefault="00D936CC" w:rsidP="0091223A"/>
    <w:p w14:paraId="055CBF8E" w14:textId="77777777" w:rsidR="00D936CC" w:rsidRDefault="00D936CC" w:rsidP="0091223A"/>
    <w:p w14:paraId="30E60457" w14:textId="7EE8D9A8" w:rsidR="00D936CC" w:rsidRDefault="00D936CC" w:rsidP="0091223A"/>
    <w:p w14:paraId="7807825E" w14:textId="418F99DF" w:rsidR="0091223A" w:rsidRPr="00A42103" w:rsidRDefault="00A97E01" w:rsidP="0091223A">
      <w:pPr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DGA</w:t>
      </w:r>
      <w:r w:rsidR="0091223A">
        <w:rPr>
          <w:rFonts w:ascii="Tahoma" w:hAnsi="Tahoma" w:cs="Tahoma"/>
          <w:smallCaps/>
          <w:sz w:val="16"/>
          <w:szCs w:val="16"/>
        </w:rPr>
        <w:t xml:space="preserve"> Ressources Humaines et Modernisation Sociale</w:t>
      </w:r>
    </w:p>
    <w:p w14:paraId="53214470" w14:textId="77777777" w:rsidR="0091223A" w:rsidRPr="00A42103" w:rsidRDefault="0091223A" w:rsidP="0091223A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 Emploi et Formation</w:t>
      </w:r>
    </w:p>
    <w:p w14:paraId="3E4B52EE" w14:textId="5A845537" w:rsidR="0091223A" w:rsidRDefault="0091223A" w:rsidP="0091223A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B06585">
        <w:rPr>
          <w:rFonts w:ascii="Tahoma" w:hAnsi="Tahoma" w:cs="Tahoma"/>
          <w:sz w:val="16"/>
          <w:szCs w:val="16"/>
        </w:rPr>
        <w:t>05 octobre</w:t>
      </w:r>
      <w:r>
        <w:rPr>
          <w:rFonts w:ascii="Tahoma" w:hAnsi="Tahoma" w:cs="Tahoma"/>
          <w:sz w:val="16"/>
          <w:szCs w:val="16"/>
        </w:rPr>
        <w:t xml:space="preserve"> 2022 </w:t>
      </w:r>
    </w:p>
    <w:p w14:paraId="791EAB9B" w14:textId="2170A223" w:rsidR="00EC01B2" w:rsidRDefault="00EC01B2" w:rsidP="000F4068">
      <w:pPr>
        <w:tabs>
          <w:tab w:val="left" w:pos="4820"/>
          <w:tab w:val="center" w:pos="652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7B11F6" w14:textId="66A971E7" w:rsidR="00BD2C36" w:rsidRPr="00C91081" w:rsidRDefault="00B123DB" w:rsidP="00BD2C36">
      <w:p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 xml:space="preserve">La direction des Ressources humaines et modernisation sociale de Chartres Métropole </w:t>
      </w:r>
      <w:r w:rsidR="00DE119C" w:rsidRPr="00C46C49">
        <w:rPr>
          <w:rFonts w:asciiTheme="minorHAnsi" w:hAnsiTheme="minorHAnsi" w:cstheme="minorHAnsi"/>
          <w:sz w:val="22"/>
          <w:szCs w:val="22"/>
        </w:rPr>
        <w:t>recrute par voie statutaire ou contractuelle, un</w:t>
      </w:r>
    </w:p>
    <w:p w14:paraId="0899E591" w14:textId="77777777" w:rsidR="001A0E2A" w:rsidRPr="000F4068" w:rsidRDefault="001A0E2A" w:rsidP="009122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FEE61" w14:textId="01AD14E0" w:rsidR="0091223A" w:rsidRPr="000F4068" w:rsidRDefault="0073798B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>Assistant ressources humaines – chargé de relations sociales</w:t>
      </w:r>
      <w:r w:rsidR="007D0022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="0091223A" w:rsidRPr="000F4068">
        <w:rPr>
          <w:rFonts w:asciiTheme="minorHAnsi" w:hAnsiTheme="minorHAnsi" w:cstheme="minorHAnsi"/>
          <w:b/>
          <w:smallCaps/>
          <w:sz w:val="24"/>
          <w:szCs w:val="24"/>
        </w:rPr>
        <w:t>H/F</w:t>
      </w:r>
    </w:p>
    <w:p w14:paraId="1BF8CD2B" w14:textId="35DFBCFA" w:rsidR="0091223A" w:rsidRPr="0073798B" w:rsidRDefault="0073798B" w:rsidP="00C4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smallCaps/>
        </w:rPr>
      </w:pPr>
      <w:r w:rsidRPr="0073798B">
        <w:rPr>
          <w:rFonts w:asciiTheme="minorHAnsi" w:hAnsiTheme="minorHAnsi" w:cstheme="minorHAnsi"/>
          <w:smallCaps/>
        </w:rPr>
        <w:t>Service relations sociales et conditions de travail – DGA ressources humaines et modernisation sociale</w:t>
      </w:r>
    </w:p>
    <w:p w14:paraId="32E39A80" w14:textId="09C3B961" w:rsidR="0091223A" w:rsidRPr="0073798B" w:rsidRDefault="007D0022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</w:rPr>
      </w:pPr>
      <w:r w:rsidRPr="0073798B">
        <w:rPr>
          <w:rFonts w:asciiTheme="minorHAnsi" w:hAnsiTheme="minorHAnsi" w:cstheme="minorHAnsi"/>
          <w:smallCaps/>
        </w:rPr>
        <w:t xml:space="preserve">(Catégorie </w:t>
      </w:r>
      <w:r w:rsidR="001A0E2A" w:rsidRPr="0073798B">
        <w:rPr>
          <w:rFonts w:asciiTheme="minorHAnsi" w:hAnsiTheme="minorHAnsi" w:cstheme="minorHAnsi"/>
          <w:smallCaps/>
        </w:rPr>
        <w:t>B</w:t>
      </w:r>
      <w:r w:rsidR="0073798B">
        <w:rPr>
          <w:rFonts w:asciiTheme="minorHAnsi" w:hAnsiTheme="minorHAnsi" w:cstheme="minorHAnsi"/>
          <w:smallCaps/>
        </w:rPr>
        <w:t xml:space="preserve"> ou C</w:t>
      </w:r>
      <w:r w:rsidR="003F7D5F" w:rsidRPr="0073798B">
        <w:rPr>
          <w:rFonts w:asciiTheme="minorHAnsi" w:hAnsiTheme="minorHAnsi" w:cstheme="minorHAnsi"/>
          <w:smallCaps/>
        </w:rPr>
        <w:t xml:space="preserve"> </w:t>
      </w:r>
      <w:r w:rsidR="00921DAE" w:rsidRPr="0073798B">
        <w:rPr>
          <w:rFonts w:asciiTheme="minorHAnsi" w:hAnsiTheme="minorHAnsi" w:cstheme="minorHAnsi"/>
          <w:smallCaps/>
        </w:rPr>
        <w:t xml:space="preserve">–  cadre d’emplois </w:t>
      </w:r>
      <w:r w:rsidR="00FE7FE8" w:rsidRPr="0073798B">
        <w:rPr>
          <w:rFonts w:asciiTheme="minorHAnsi" w:hAnsiTheme="minorHAnsi" w:cstheme="minorHAnsi"/>
          <w:smallCaps/>
        </w:rPr>
        <w:t xml:space="preserve">des </w:t>
      </w:r>
      <w:r w:rsidR="001A0E2A" w:rsidRPr="0073798B">
        <w:rPr>
          <w:rFonts w:asciiTheme="minorHAnsi" w:hAnsiTheme="minorHAnsi" w:cstheme="minorHAnsi"/>
          <w:smallCaps/>
        </w:rPr>
        <w:t>Rédacteurs</w:t>
      </w:r>
      <w:r w:rsidR="0091223A" w:rsidRPr="0073798B">
        <w:rPr>
          <w:rFonts w:asciiTheme="minorHAnsi" w:hAnsiTheme="minorHAnsi" w:cstheme="minorHAnsi"/>
          <w:smallCaps/>
        </w:rPr>
        <w:t xml:space="preserve"> </w:t>
      </w:r>
      <w:r w:rsidR="0073798B">
        <w:rPr>
          <w:rFonts w:asciiTheme="minorHAnsi" w:hAnsiTheme="minorHAnsi" w:cstheme="minorHAnsi"/>
          <w:smallCaps/>
        </w:rPr>
        <w:t xml:space="preserve">ou Adjoint administratif </w:t>
      </w:r>
      <w:r w:rsidR="0091223A" w:rsidRPr="0073798B">
        <w:rPr>
          <w:rFonts w:asciiTheme="minorHAnsi" w:hAnsiTheme="minorHAnsi" w:cstheme="minorHAnsi"/>
          <w:smallCaps/>
        </w:rPr>
        <w:t>ou Contractuel)</w:t>
      </w:r>
    </w:p>
    <w:p w14:paraId="7D8335C0" w14:textId="47AF8729" w:rsidR="00BD2C36" w:rsidRPr="00C46C49" w:rsidRDefault="00BD2C36" w:rsidP="000F4068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170DB00C" w14:textId="11E00CE5" w:rsidR="00C91081" w:rsidRPr="00C91081" w:rsidRDefault="00C91081" w:rsidP="00C910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</w:t>
      </w:r>
      <w:r w:rsidRPr="00C91081">
        <w:rPr>
          <w:rFonts w:asciiTheme="minorHAnsi" w:hAnsiTheme="minorHAnsi" w:cstheme="minorHAnsi"/>
          <w:sz w:val="22"/>
          <w:szCs w:val="22"/>
        </w:rPr>
        <w:t xml:space="preserve"> la Ville de Chartres, le CCAS, Chartres métropole et le CIAS</w:t>
      </w:r>
      <w:r>
        <w:rPr>
          <w:rFonts w:asciiTheme="minorHAnsi" w:hAnsiTheme="minorHAnsi" w:cstheme="minorHAnsi"/>
          <w:sz w:val="22"/>
          <w:szCs w:val="22"/>
        </w:rPr>
        <w:t>, vous</w:t>
      </w:r>
      <w:r w:rsidRPr="00C91081">
        <w:rPr>
          <w:rFonts w:asciiTheme="minorHAnsi" w:hAnsiTheme="minorHAnsi" w:cstheme="minorHAnsi"/>
          <w:sz w:val="22"/>
          <w:szCs w:val="22"/>
        </w:rPr>
        <w:t xml:space="preserve"> accompagne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91081">
        <w:rPr>
          <w:rFonts w:asciiTheme="minorHAnsi" w:hAnsiTheme="minorHAnsi" w:cstheme="minorHAnsi"/>
          <w:sz w:val="22"/>
          <w:szCs w:val="22"/>
        </w:rPr>
        <w:t xml:space="preserve"> la mise en œuvre de la stratégie sociale des collectivités au travers des relations avec les partenaires sociaux et de l’animation des instances représentatives du personnel. Egalement, </w:t>
      </w:r>
      <w:r>
        <w:rPr>
          <w:rFonts w:asciiTheme="minorHAnsi" w:hAnsiTheme="minorHAnsi" w:cstheme="minorHAnsi"/>
          <w:sz w:val="22"/>
          <w:szCs w:val="22"/>
        </w:rPr>
        <w:t xml:space="preserve">vous contribuez </w:t>
      </w:r>
      <w:r w:rsidRPr="00C91081">
        <w:rPr>
          <w:rFonts w:asciiTheme="minorHAnsi" w:hAnsiTheme="minorHAnsi" w:cstheme="minorHAnsi"/>
          <w:sz w:val="22"/>
          <w:szCs w:val="22"/>
        </w:rPr>
        <w:t>à la mise en œuvre des procédures annuelles d’évaluation du personnel et de promotion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E70B23" w14:textId="17417552" w:rsidR="00E64D2A" w:rsidRPr="00C91081" w:rsidRDefault="00E64D2A" w:rsidP="000F4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AAA1CB" w14:textId="1E53BC16" w:rsidR="00B123DB" w:rsidRDefault="00B123DB" w:rsidP="00B123D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B123DB">
        <w:rPr>
          <w:rFonts w:asciiTheme="minorHAnsi" w:hAnsiTheme="minorHAnsi" w:cstheme="minorHAnsi"/>
          <w:sz w:val="22"/>
          <w:szCs w:val="22"/>
        </w:rPr>
        <w:t xml:space="preserve">u cœur des relations sociales, </w:t>
      </w:r>
      <w:r>
        <w:rPr>
          <w:rFonts w:asciiTheme="minorHAnsi" w:hAnsiTheme="minorHAnsi" w:cstheme="minorHAnsi"/>
          <w:sz w:val="22"/>
          <w:szCs w:val="22"/>
        </w:rPr>
        <w:t xml:space="preserve">vos principales missions sont : </w:t>
      </w:r>
    </w:p>
    <w:p w14:paraId="0D634E18" w14:textId="77777777" w:rsidR="00B123DB" w:rsidRPr="00B123DB" w:rsidRDefault="00B123DB" w:rsidP="00B123DB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6D0DC761" w14:textId="77777777" w:rsidR="00B123DB" w:rsidRPr="00B123DB" w:rsidRDefault="00B123DB" w:rsidP="00B123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23DB">
        <w:rPr>
          <w:rFonts w:asciiTheme="minorHAnsi" w:hAnsiTheme="minorHAnsi" w:cstheme="minorHAnsi"/>
          <w:b/>
          <w:sz w:val="22"/>
          <w:szCs w:val="22"/>
        </w:rPr>
        <w:t>D’accompagner le dialogue social et animer les instances représentatives du personnel</w:t>
      </w:r>
    </w:p>
    <w:p w14:paraId="4BCF8BCD" w14:textId="77777777" w:rsidR="00B123DB" w:rsidRPr="00B123DB" w:rsidRDefault="00B123DB" w:rsidP="00B123DB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3DB">
        <w:rPr>
          <w:rFonts w:asciiTheme="minorHAnsi" w:hAnsiTheme="minorHAnsi" w:cstheme="minorHAnsi"/>
          <w:sz w:val="22"/>
          <w:szCs w:val="22"/>
        </w:rPr>
        <w:t>Assurer la préparation de l’agenda social annuel et le diffuser auprès des partenaires sociaux et des services,</w:t>
      </w:r>
    </w:p>
    <w:p w14:paraId="7433053F" w14:textId="77777777" w:rsidR="00B123DB" w:rsidRPr="00B123DB" w:rsidRDefault="00B123DB" w:rsidP="00B123DB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3DB">
        <w:rPr>
          <w:rFonts w:asciiTheme="minorHAnsi" w:hAnsiTheme="minorHAnsi" w:cstheme="minorHAnsi"/>
          <w:sz w:val="22"/>
          <w:szCs w:val="22"/>
        </w:rPr>
        <w:t>Communiquer régulièrement sur les rôles et compétences des instances afin de promouvoir la culture du dialogue social dans les services,</w:t>
      </w:r>
    </w:p>
    <w:p w14:paraId="645D308E" w14:textId="77777777" w:rsidR="00B123DB" w:rsidRPr="00B123DB" w:rsidRDefault="00B123DB" w:rsidP="00B123DB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3DB">
        <w:rPr>
          <w:rFonts w:asciiTheme="minorHAnsi" w:hAnsiTheme="minorHAnsi" w:cstheme="minorHAnsi"/>
          <w:sz w:val="22"/>
          <w:szCs w:val="22"/>
        </w:rPr>
        <w:t>Assurer le secrétariat des instances représentatives du personnel et des réunions de dialogue social, de la préparation de l’ordre du jour des réunions à la rédaction des procès-verbaux,</w:t>
      </w:r>
    </w:p>
    <w:p w14:paraId="661C9C5D" w14:textId="77777777" w:rsidR="00B123DB" w:rsidRPr="00B123DB" w:rsidRDefault="00B123DB" w:rsidP="00B123DB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3DB">
        <w:rPr>
          <w:rFonts w:asciiTheme="minorHAnsi" w:hAnsiTheme="minorHAnsi" w:cstheme="minorHAnsi"/>
          <w:sz w:val="22"/>
          <w:szCs w:val="22"/>
        </w:rPr>
        <w:t>Suivre la désignation des représentants du personnel et des représentants des collectivités au sein des différentes instances de représentation,</w:t>
      </w:r>
    </w:p>
    <w:p w14:paraId="72A78163" w14:textId="77777777" w:rsidR="00B123DB" w:rsidRPr="00B123DB" w:rsidRDefault="00B123DB" w:rsidP="00B123DB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3DB">
        <w:rPr>
          <w:rFonts w:asciiTheme="minorHAnsi" w:hAnsiTheme="minorHAnsi" w:cstheme="minorHAnsi"/>
          <w:sz w:val="22"/>
          <w:szCs w:val="22"/>
        </w:rPr>
        <w:t xml:space="preserve">Etre l’interlocuteur privilégié des services pour la constitution des projets de rapport à présenter en instance, </w:t>
      </w:r>
    </w:p>
    <w:p w14:paraId="1F1B987F" w14:textId="77777777" w:rsidR="00B123DB" w:rsidRPr="00B123DB" w:rsidRDefault="00B123DB" w:rsidP="00B123DB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23DB">
        <w:rPr>
          <w:rFonts w:asciiTheme="minorHAnsi" w:hAnsiTheme="minorHAnsi" w:cstheme="minorHAnsi"/>
          <w:sz w:val="22"/>
          <w:szCs w:val="22"/>
        </w:rPr>
        <w:t>Co-piloter</w:t>
      </w:r>
      <w:proofErr w:type="spellEnd"/>
      <w:r w:rsidRPr="00B123DB">
        <w:rPr>
          <w:rFonts w:asciiTheme="minorHAnsi" w:hAnsiTheme="minorHAnsi" w:cstheme="minorHAnsi"/>
          <w:sz w:val="22"/>
          <w:szCs w:val="22"/>
        </w:rPr>
        <w:t xml:space="preserve"> la tenue des élections professionnelles,</w:t>
      </w:r>
    </w:p>
    <w:p w14:paraId="00B5F869" w14:textId="77777777" w:rsidR="00B123DB" w:rsidRPr="00B123DB" w:rsidRDefault="00B123DB" w:rsidP="00B123DB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3DB">
        <w:rPr>
          <w:rFonts w:asciiTheme="minorHAnsi" w:hAnsiTheme="minorHAnsi" w:cstheme="minorHAnsi"/>
          <w:sz w:val="22"/>
          <w:szCs w:val="22"/>
        </w:rPr>
        <w:t>Assurer le suivi des droits syndicaux et leur utilisation,</w:t>
      </w:r>
    </w:p>
    <w:p w14:paraId="6007976E" w14:textId="77777777" w:rsidR="00B123DB" w:rsidRPr="00B123DB" w:rsidRDefault="00B123DB" w:rsidP="00B123DB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3DB">
        <w:rPr>
          <w:rFonts w:asciiTheme="minorHAnsi" w:hAnsiTheme="minorHAnsi" w:cstheme="minorHAnsi"/>
          <w:sz w:val="22"/>
          <w:szCs w:val="22"/>
        </w:rPr>
        <w:t>Etre en appui aux services en matière de droit syndical et droit de grève,</w:t>
      </w:r>
    </w:p>
    <w:p w14:paraId="1E493526" w14:textId="77777777" w:rsidR="00B123DB" w:rsidRPr="00B123DB" w:rsidRDefault="00B123DB" w:rsidP="00B123DB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3DB">
        <w:rPr>
          <w:rFonts w:asciiTheme="minorHAnsi" w:hAnsiTheme="minorHAnsi" w:cstheme="minorHAnsi"/>
          <w:sz w:val="22"/>
          <w:szCs w:val="22"/>
        </w:rPr>
        <w:t xml:space="preserve">Assurer l’organisation logistique des différentes réunions. </w:t>
      </w:r>
    </w:p>
    <w:p w14:paraId="7988BE1B" w14:textId="77777777" w:rsidR="00B123DB" w:rsidRPr="00B123DB" w:rsidRDefault="00B123DB" w:rsidP="00B12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200B5" w14:textId="77777777" w:rsidR="00B123DB" w:rsidRPr="00B123DB" w:rsidRDefault="00B123DB" w:rsidP="00B123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23DB">
        <w:rPr>
          <w:rFonts w:asciiTheme="minorHAnsi" w:hAnsiTheme="minorHAnsi" w:cstheme="minorHAnsi"/>
          <w:b/>
          <w:sz w:val="22"/>
          <w:szCs w:val="22"/>
        </w:rPr>
        <w:t xml:space="preserve">De contribuer à l’organisation et coordonner les campagnes d’évaluation et de promotions </w:t>
      </w:r>
    </w:p>
    <w:p w14:paraId="7DE45B7C" w14:textId="77777777" w:rsidR="00B123DB" w:rsidRPr="00B123DB" w:rsidRDefault="00B123DB" w:rsidP="00B123DB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3DB">
        <w:rPr>
          <w:rFonts w:asciiTheme="minorHAnsi" w:hAnsiTheme="minorHAnsi" w:cstheme="minorHAnsi"/>
          <w:sz w:val="22"/>
          <w:szCs w:val="22"/>
        </w:rPr>
        <w:t xml:space="preserve">Préparer la campagne annuelle d’évaluation du personnel et assurer la diffusion des formulaires aux évaluateurs, suivre la réalisation et veiller au bon retour des formulaires en ressources humaines des évaluations,  </w:t>
      </w:r>
    </w:p>
    <w:p w14:paraId="3C968ED2" w14:textId="77777777" w:rsidR="00B123DB" w:rsidRPr="00B123DB" w:rsidRDefault="00B123DB" w:rsidP="00B123DB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3DB">
        <w:rPr>
          <w:rFonts w:asciiTheme="minorHAnsi" w:hAnsiTheme="minorHAnsi" w:cstheme="minorHAnsi"/>
          <w:sz w:val="22"/>
          <w:szCs w:val="22"/>
        </w:rPr>
        <w:t>Préparer et accompagner la campagne annuelle de promotion des agents titulaires et assurer la prise d’actes règlementaires et leur diffusion</w:t>
      </w:r>
    </w:p>
    <w:p w14:paraId="76F1E1FB" w14:textId="77777777" w:rsidR="00B123DB" w:rsidRPr="00B123DB" w:rsidRDefault="00B123DB" w:rsidP="00B12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75644" w14:textId="77777777" w:rsidR="00B123DB" w:rsidRPr="00B123DB" w:rsidRDefault="00B123DB" w:rsidP="00B123DB">
      <w:pPr>
        <w:jc w:val="both"/>
        <w:rPr>
          <w:rFonts w:asciiTheme="minorHAnsi" w:hAnsiTheme="minorHAnsi" w:cstheme="minorHAnsi"/>
          <w:sz w:val="22"/>
          <w:szCs w:val="22"/>
        </w:rPr>
      </w:pPr>
      <w:r w:rsidRPr="00B123DB">
        <w:rPr>
          <w:rFonts w:asciiTheme="minorHAnsi" w:hAnsiTheme="minorHAnsi" w:cstheme="minorHAnsi"/>
          <w:b/>
          <w:sz w:val="22"/>
          <w:szCs w:val="22"/>
        </w:rPr>
        <w:t>De venir en appui à la mise en œuvre de nouveaux</w:t>
      </w:r>
      <w:r w:rsidRPr="00B123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3DB"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 w:rsidRPr="00B123DB">
        <w:rPr>
          <w:rFonts w:asciiTheme="minorHAnsi" w:hAnsiTheme="minorHAnsi" w:cstheme="minorHAnsi"/>
          <w:sz w:val="22"/>
          <w:szCs w:val="22"/>
        </w:rPr>
        <w:t xml:space="preserve"> en fonction de l’actualité du service et de l’actualité statutaire.</w:t>
      </w:r>
    </w:p>
    <w:p w14:paraId="7701DB9D" w14:textId="0D83A62E" w:rsidR="00B123DB" w:rsidRDefault="00B123DB" w:rsidP="00D936C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E8ADE79" w14:textId="77777777" w:rsidR="00C91081" w:rsidRPr="00B123DB" w:rsidRDefault="00C91081" w:rsidP="00D936C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6C55D5F" w14:textId="553540C0" w:rsidR="00EC01B2" w:rsidRPr="00921DAE" w:rsidRDefault="00EC01B2" w:rsidP="00C91081">
      <w:pPr>
        <w:keepNext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1DA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Votre profil : </w:t>
      </w:r>
    </w:p>
    <w:p w14:paraId="2C6A9A43" w14:textId="4E84E7A7" w:rsidR="00921DAE" w:rsidRPr="00F11C39" w:rsidRDefault="00FB1D04" w:rsidP="00C91081">
      <w:pPr>
        <w:keepNext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De formation Bac+2</w:t>
      </w:r>
      <w:r w:rsidR="00F11C39">
        <w:rPr>
          <w:rFonts w:asciiTheme="minorHAnsi" w:hAnsiTheme="minorHAnsi" w:cstheme="minorHAnsi"/>
          <w:sz w:val="22"/>
          <w:szCs w:val="22"/>
        </w:rPr>
        <w:t xml:space="preserve">/+3 en ressources humaines, vous avez acquis l’ors d’une première expérience la connaissance des relations sociales avec et du fonctionnement des syndicats et autres acteurs sociaux. </w:t>
      </w:r>
    </w:p>
    <w:p w14:paraId="10ACD61B" w14:textId="1BB3FBBC" w:rsidR="00921DAE" w:rsidRPr="00921DAE" w:rsidRDefault="00921DAE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 w:rsidRPr="00921DAE">
        <w:rPr>
          <w:rFonts w:asciiTheme="minorHAnsi" w:hAnsiTheme="minorHAnsi" w:cstheme="minorHAnsi"/>
          <w:sz w:val="22"/>
          <w:szCs w:val="22"/>
        </w:rPr>
        <w:t>Vous</w:t>
      </w:r>
      <w:r w:rsidR="00A96A1B">
        <w:rPr>
          <w:rFonts w:asciiTheme="minorHAnsi" w:hAnsiTheme="minorHAnsi" w:cstheme="minorHAnsi"/>
          <w:sz w:val="22"/>
          <w:szCs w:val="22"/>
        </w:rPr>
        <w:t xml:space="preserve"> maitrisez les outils de bureau</w:t>
      </w:r>
      <w:r w:rsidR="00FB1D04">
        <w:rPr>
          <w:rFonts w:asciiTheme="minorHAnsi" w:hAnsiTheme="minorHAnsi" w:cstheme="minorHAnsi"/>
          <w:sz w:val="22"/>
          <w:szCs w:val="22"/>
        </w:rPr>
        <w:t>tique.</w:t>
      </w:r>
    </w:p>
    <w:p w14:paraId="519E9483" w14:textId="6EEE85E7" w:rsidR="00921DAE" w:rsidRPr="00921DAE" w:rsidRDefault="00921DAE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 w:rsidRPr="00921DAE">
        <w:rPr>
          <w:rFonts w:asciiTheme="minorHAnsi" w:hAnsiTheme="minorHAnsi" w:cstheme="minorHAnsi"/>
          <w:sz w:val="22"/>
          <w:szCs w:val="22"/>
        </w:rPr>
        <w:t xml:space="preserve">Vous avez une bonne aisance </w:t>
      </w:r>
      <w:r w:rsidR="00FB1D04">
        <w:rPr>
          <w:rFonts w:asciiTheme="minorHAnsi" w:hAnsiTheme="minorHAnsi" w:cstheme="minorHAnsi"/>
          <w:sz w:val="22"/>
          <w:szCs w:val="22"/>
        </w:rPr>
        <w:t xml:space="preserve">rédactionnelle et un bon relationnel. </w:t>
      </w:r>
    </w:p>
    <w:p w14:paraId="4BB4431A" w14:textId="3A5F56A6" w:rsidR="00921DAE" w:rsidRPr="00921DAE" w:rsidRDefault="00921DAE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 w:rsidRPr="00921DAE">
        <w:rPr>
          <w:rFonts w:asciiTheme="minorHAnsi" w:hAnsiTheme="minorHAnsi" w:cstheme="minorHAnsi"/>
          <w:sz w:val="22"/>
          <w:szCs w:val="22"/>
        </w:rPr>
        <w:t xml:space="preserve">Vous êtes </w:t>
      </w:r>
      <w:r w:rsidR="00FB1D04">
        <w:rPr>
          <w:rFonts w:asciiTheme="minorHAnsi" w:hAnsiTheme="minorHAnsi" w:cstheme="minorHAnsi"/>
          <w:sz w:val="22"/>
          <w:szCs w:val="22"/>
        </w:rPr>
        <w:t xml:space="preserve">autonome, et faites preuve d’analyse et de synthèse </w:t>
      </w:r>
    </w:p>
    <w:p w14:paraId="5D7F0A4B" w14:textId="77777777" w:rsidR="00921DAE" w:rsidRPr="00921DAE" w:rsidRDefault="00921DAE" w:rsidP="00A96A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AD4E2" w14:textId="77777777" w:rsidR="00921DAE" w:rsidRPr="00921DAE" w:rsidRDefault="00921DAE" w:rsidP="00D936CC">
      <w:pPr>
        <w:jc w:val="both"/>
        <w:rPr>
          <w:rFonts w:asciiTheme="minorHAnsi" w:hAnsiTheme="minorHAnsi" w:cstheme="minorHAnsi"/>
          <w:sz w:val="22"/>
          <w:szCs w:val="22"/>
        </w:rPr>
      </w:pPr>
      <w:r w:rsidRPr="00921DAE">
        <w:rPr>
          <w:rFonts w:asciiTheme="minorHAnsi" w:hAnsiTheme="minorHAnsi" w:cstheme="minorHAnsi"/>
          <w:sz w:val="22"/>
          <w:szCs w:val="22"/>
        </w:rPr>
        <w:t>Permis B requis.</w:t>
      </w:r>
    </w:p>
    <w:p w14:paraId="39A45175" w14:textId="77777777" w:rsidR="0013723A" w:rsidRPr="00891BD9" w:rsidRDefault="0013723A" w:rsidP="00D936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8758D" w14:textId="77777777" w:rsidR="003F7D5F" w:rsidRPr="00070754" w:rsidRDefault="003F7D5F" w:rsidP="00CE28BF">
      <w:pPr>
        <w:keepNext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754">
        <w:rPr>
          <w:rFonts w:asciiTheme="minorHAnsi" w:hAnsiTheme="minorHAnsi" w:cstheme="minorHAnsi"/>
          <w:b/>
          <w:sz w:val="22"/>
          <w:szCs w:val="22"/>
          <w:u w:val="single"/>
        </w:rPr>
        <w:t xml:space="preserve">Nos atouts </w:t>
      </w:r>
    </w:p>
    <w:p w14:paraId="5DA28A12" w14:textId="03A6C5FF" w:rsidR="003F7D5F" w:rsidRPr="00070754" w:rsidRDefault="003F7D5F" w:rsidP="00CE28BF">
      <w:pPr>
        <w:pStyle w:val="NormalWeb"/>
        <w:keepNext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70754">
        <w:rPr>
          <w:rFonts w:asciiTheme="minorHAnsi" w:hAnsiTheme="minorHAnsi" w:cstheme="minorHAnsi"/>
          <w:bCs/>
          <w:i/>
          <w:sz w:val="22"/>
          <w:szCs w:val="22"/>
        </w:rPr>
        <w:t xml:space="preserve">Rémunération statutaire + régime indemnitaire - </w:t>
      </w:r>
      <w:r w:rsidRPr="0007075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groupe </w:t>
      </w:r>
      <w:r w:rsidR="001A0E2A">
        <w:rPr>
          <w:rFonts w:asciiTheme="minorHAnsi" w:hAnsiTheme="minorHAnsi" w:cstheme="minorHAnsi"/>
          <w:b/>
          <w:bCs/>
          <w:i/>
          <w:sz w:val="22"/>
          <w:szCs w:val="22"/>
        </w:rPr>
        <w:t>de fonction B3</w:t>
      </w:r>
      <w:r w:rsidRPr="00070754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</w:p>
    <w:p w14:paraId="3F97CB73" w14:textId="77777777" w:rsidR="003F7D5F" w:rsidRPr="00070754" w:rsidRDefault="003F7D5F" w:rsidP="00CE28BF">
      <w:pPr>
        <w:pStyle w:val="NormalWeb"/>
        <w:keepNext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70754">
        <w:rPr>
          <w:rFonts w:asciiTheme="minorHAnsi" w:hAnsiTheme="minorHAnsi" w:cstheme="minorHAnsi"/>
          <w:bCs/>
          <w:i/>
          <w:sz w:val="22"/>
          <w:szCs w:val="22"/>
        </w:rPr>
        <w:t>Pour les contractuels : CDD de 1 à 3 ans</w:t>
      </w:r>
      <w:r w:rsidRPr="0007075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070754">
        <w:rPr>
          <w:rFonts w:asciiTheme="minorHAnsi" w:hAnsiTheme="minorHAnsi" w:cstheme="minorHAnsi"/>
          <w:bCs/>
          <w:i/>
          <w:sz w:val="22"/>
          <w:szCs w:val="22"/>
        </w:rPr>
        <w:t xml:space="preserve">renouvelable </w:t>
      </w:r>
    </w:p>
    <w:p w14:paraId="61C1919C" w14:textId="77777777" w:rsidR="003F7D5F" w:rsidRPr="0062671F" w:rsidRDefault="003F7D5F" w:rsidP="003F7D5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2671F">
        <w:rPr>
          <w:rFonts w:asciiTheme="minorHAnsi" w:hAnsiTheme="minorHAnsi" w:cstheme="minorHAnsi"/>
          <w:bCs/>
          <w:i/>
          <w:sz w:val="22"/>
          <w:szCs w:val="22"/>
        </w:rPr>
        <w:t>Télétravail possible</w:t>
      </w:r>
    </w:p>
    <w:p w14:paraId="59FBFA2B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 xml:space="preserve">Evolution professionnelle : Accessibilité à des formations </w:t>
      </w:r>
    </w:p>
    <w:p w14:paraId="32B91E10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>Possibilité de mutuelle avec prise en charge employeur</w:t>
      </w:r>
    </w:p>
    <w:p w14:paraId="02C30882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 xml:space="preserve">Comité des œuvres sociales : billetterie, activités sportives etc… </w:t>
      </w:r>
    </w:p>
    <w:p w14:paraId="0F2A1BA7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>Restaurant collectif</w:t>
      </w:r>
    </w:p>
    <w:p w14:paraId="5D738087" w14:textId="77777777" w:rsidR="003F7D5F" w:rsidRPr="00070754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3316A7FD" w14:textId="77777777" w:rsidR="003F7D5F" w:rsidRPr="00070754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  <w:r w:rsidRPr="00070754">
        <w:rPr>
          <w:rFonts w:asciiTheme="minorHAnsi" w:hAnsiTheme="minorHAnsi" w:cstheme="minorHAnsi"/>
          <w:sz w:val="22"/>
          <w:szCs w:val="22"/>
        </w:rPr>
        <w:t xml:space="preserve">Vous souhaitez mettre vos compétences au service du développement de Chartres Métropole. Rejoignez- nous ! </w:t>
      </w:r>
    </w:p>
    <w:p w14:paraId="073772CD" w14:textId="77777777" w:rsidR="003F7D5F" w:rsidRPr="00070754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753BC66F" w14:textId="77777777" w:rsidR="003F7D5F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113897B9" w14:textId="77777777" w:rsidR="003F7D5F" w:rsidRPr="001169C7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Conformément au principe d’égalité d’accès à l’emploi public, cet emploi est ouvert à tous les candidats remplissant les conditions statutaires requises, définies par le code général de la fonction publique. A</w:t>
      </w:r>
      <w:r w:rsidRPr="001169C7">
        <w:rPr>
          <w:rFonts w:asciiTheme="minorHAnsi" w:hAnsiTheme="minorHAnsi" w:cstheme="minorHAnsi"/>
          <w:i/>
          <w:sz w:val="22"/>
          <w:szCs w:val="22"/>
        </w:rPr>
        <w:t xml:space="preserve"> compétences égales, toutes </w:t>
      </w:r>
      <w:r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Pr="001169C7">
        <w:rPr>
          <w:rFonts w:asciiTheme="minorHAnsi" w:hAnsiTheme="minorHAnsi" w:cstheme="minorHAnsi"/>
          <w:i/>
          <w:sz w:val="22"/>
          <w:szCs w:val="22"/>
        </w:rPr>
        <w:t xml:space="preserve">candidatures </w:t>
      </w:r>
      <w:r>
        <w:rPr>
          <w:rFonts w:asciiTheme="minorHAnsi" w:hAnsiTheme="minorHAnsi" w:cstheme="minorHAnsi"/>
          <w:i/>
          <w:sz w:val="22"/>
          <w:szCs w:val="22"/>
        </w:rPr>
        <w:t>sont étudiées</w:t>
      </w:r>
      <w:r w:rsidRPr="001169C7">
        <w:rPr>
          <w:rFonts w:asciiTheme="minorHAnsi" w:hAnsiTheme="minorHAnsi" w:cstheme="minorHAnsi"/>
          <w:i/>
          <w:sz w:val="22"/>
          <w:szCs w:val="22"/>
        </w:rPr>
        <w:t>.</w:t>
      </w:r>
    </w:p>
    <w:p w14:paraId="43215060" w14:textId="77777777" w:rsidR="003F7D5F" w:rsidRPr="001169C7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5473E" w14:textId="77777777" w:rsidR="003F7D5F" w:rsidRDefault="003F7D5F" w:rsidP="003F7D5F">
      <w:pPr>
        <w:rPr>
          <w:rFonts w:ascii="Tahoma" w:hAnsi="Tahoma" w:cs="Tahoma"/>
          <w:b/>
        </w:rPr>
      </w:pPr>
    </w:p>
    <w:p w14:paraId="7B5B0397" w14:textId="0B2B916F" w:rsidR="003F7D5F" w:rsidRPr="00A07D9F" w:rsidRDefault="003F7D5F" w:rsidP="003F7D5F">
      <w:pPr>
        <w:jc w:val="both"/>
        <w:rPr>
          <w:rFonts w:ascii="Tahoma" w:hAnsi="Tahoma" w:cs="Tahoma"/>
          <w:b/>
        </w:rPr>
      </w:pPr>
      <w:r w:rsidRPr="001A7A94">
        <w:rPr>
          <w:rFonts w:ascii="Tahoma" w:hAnsi="Tahoma" w:cs="Tahoma"/>
        </w:rPr>
        <w:t xml:space="preserve">Si ce poste vous intéresse, merci de faire parvenir votre candidature </w:t>
      </w:r>
      <w:r w:rsidRPr="001A7A94">
        <w:rPr>
          <w:rFonts w:ascii="Tahoma" w:hAnsi="Tahoma" w:cs="Tahoma"/>
          <w:b/>
        </w:rPr>
        <w:t>(lettre de motivation et CV)</w:t>
      </w:r>
      <w:r w:rsidRPr="001A7A94">
        <w:rPr>
          <w:rFonts w:ascii="Tahoma" w:hAnsi="Tahoma" w:cs="Tahoma"/>
        </w:rPr>
        <w:t xml:space="preserve"> à Chartres m</w:t>
      </w:r>
      <w:r>
        <w:rPr>
          <w:rFonts w:ascii="Tahoma" w:hAnsi="Tahoma" w:cs="Tahoma"/>
        </w:rPr>
        <w:t>étropole</w:t>
      </w:r>
      <w:r w:rsidRPr="001A7A94">
        <w:rPr>
          <w:rFonts w:ascii="Tahoma" w:hAnsi="Tahoma" w:cs="Tahoma"/>
        </w:rPr>
        <w:t xml:space="preserve"> - Direction des Ressources Humaines, par mail : </w:t>
      </w:r>
      <w:hyperlink r:id="rId7" w:history="1">
        <w:r w:rsidRPr="001169C7">
          <w:rPr>
            <w:rStyle w:val="Lienhypertexte"/>
            <w:rFonts w:ascii="Tahoma" w:hAnsi="Tahoma" w:cs="Tahoma"/>
            <w:color w:val="0070C0"/>
          </w:rPr>
          <w:t>recrutement@agglo-ville.chartres.fr</w:t>
        </w:r>
      </w:hyperlink>
      <w:r w:rsidRPr="001A7A94">
        <w:t>,</w:t>
      </w:r>
      <w:r w:rsidRPr="001A7A94">
        <w:rPr>
          <w:rFonts w:ascii="Tahoma" w:hAnsi="Tahoma" w:cs="Tahoma"/>
        </w:rPr>
        <w:t xml:space="preserve"> </w:t>
      </w:r>
      <w:r w:rsidRPr="001B395F">
        <w:rPr>
          <w:rFonts w:ascii="Tahoma" w:hAnsi="Tahoma" w:cs="Tahoma"/>
          <w:b/>
        </w:rPr>
        <w:t xml:space="preserve">avant le </w:t>
      </w:r>
      <w:r w:rsidR="00B06585">
        <w:rPr>
          <w:rFonts w:ascii="Tahoma" w:hAnsi="Tahoma" w:cs="Tahoma"/>
          <w:b/>
        </w:rPr>
        <w:t xml:space="preserve">30 octobre 2022 </w:t>
      </w:r>
    </w:p>
    <w:p w14:paraId="6DA5B19D" w14:textId="77777777" w:rsidR="003F7D5F" w:rsidRPr="00A07D9F" w:rsidRDefault="003F7D5F" w:rsidP="003F7D5F">
      <w:pPr>
        <w:jc w:val="both"/>
        <w:rPr>
          <w:rFonts w:ascii="Tahoma" w:hAnsi="Tahoma" w:cs="Tahoma"/>
          <w:b/>
          <w:i/>
        </w:rPr>
      </w:pPr>
      <w:bookmarkStart w:id="0" w:name="_GoBack"/>
      <w:bookmarkEnd w:id="0"/>
    </w:p>
    <w:sectPr w:rsidR="003F7D5F" w:rsidRPr="00A07D9F" w:rsidSect="004227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70D732"/>
    <w:lvl w:ilvl="0">
      <w:numFmt w:val="bullet"/>
      <w:lvlText w:val="*"/>
      <w:lvlJc w:val="left"/>
    </w:lvl>
  </w:abstractNum>
  <w:abstractNum w:abstractNumId="1" w15:restartNumberingAfterBreak="0">
    <w:nsid w:val="02774629"/>
    <w:multiLevelType w:val="hybridMultilevel"/>
    <w:tmpl w:val="8EAE2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3AC"/>
    <w:multiLevelType w:val="hybridMultilevel"/>
    <w:tmpl w:val="84320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D51"/>
    <w:multiLevelType w:val="hybridMultilevel"/>
    <w:tmpl w:val="1EB68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41FB"/>
    <w:multiLevelType w:val="hybridMultilevel"/>
    <w:tmpl w:val="EC2E559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747D8D"/>
    <w:multiLevelType w:val="hybridMultilevel"/>
    <w:tmpl w:val="67465BEA"/>
    <w:lvl w:ilvl="0" w:tplc="E822F6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24A"/>
    <w:multiLevelType w:val="hybridMultilevel"/>
    <w:tmpl w:val="C1F211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014D7"/>
    <w:multiLevelType w:val="hybridMultilevel"/>
    <w:tmpl w:val="54BE5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AC7"/>
    <w:multiLevelType w:val="hybridMultilevel"/>
    <w:tmpl w:val="E0084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434F"/>
    <w:multiLevelType w:val="hybridMultilevel"/>
    <w:tmpl w:val="F6163B84"/>
    <w:lvl w:ilvl="0" w:tplc="D74AE01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37A24"/>
    <w:multiLevelType w:val="hybridMultilevel"/>
    <w:tmpl w:val="FE3860F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F0775AB"/>
    <w:multiLevelType w:val="hybridMultilevel"/>
    <w:tmpl w:val="DB12CF5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D73A08"/>
    <w:multiLevelType w:val="hybridMultilevel"/>
    <w:tmpl w:val="E6D2C51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DA175A2"/>
    <w:multiLevelType w:val="hybridMultilevel"/>
    <w:tmpl w:val="3AA8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0E3A"/>
    <w:multiLevelType w:val="hybridMultilevel"/>
    <w:tmpl w:val="DBBC633C"/>
    <w:lvl w:ilvl="0" w:tplc="B9B4B3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3">
    <w:abstractNumId w:val="3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D4"/>
    <w:rsid w:val="000A03D4"/>
    <w:rsid w:val="000F4068"/>
    <w:rsid w:val="0013723A"/>
    <w:rsid w:val="00152919"/>
    <w:rsid w:val="00153A0B"/>
    <w:rsid w:val="001A0E2A"/>
    <w:rsid w:val="001B395F"/>
    <w:rsid w:val="001C3760"/>
    <w:rsid w:val="001D485D"/>
    <w:rsid w:val="00331C8B"/>
    <w:rsid w:val="003774DA"/>
    <w:rsid w:val="003F7D5F"/>
    <w:rsid w:val="0042278E"/>
    <w:rsid w:val="004727EA"/>
    <w:rsid w:val="0062671F"/>
    <w:rsid w:val="006A44A4"/>
    <w:rsid w:val="006F185D"/>
    <w:rsid w:val="00701EB4"/>
    <w:rsid w:val="0073798B"/>
    <w:rsid w:val="007D0022"/>
    <w:rsid w:val="007D2184"/>
    <w:rsid w:val="00864390"/>
    <w:rsid w:val="00891BD9"/>
    <w:rsid w:val="0091223A"/>
    <w:rsid w:val="00921DAE"/>
    <w:rsid w:val="009804BC"/>
    <w:rsid w:val="00A07D9F"/>
    <w:rsid w:val="00A161AC"/>
    <w:rsid w:val="00A61617"/>
    <w:rsid w:val="00A96A1B"/>
    <w:rsid w:val="00A97E01"/>
    <w:rsid w:val="00AA6361"/>
    <w:rsid w:val="00B06585"/>
    <w:rsid w:val="00B123DB"/>
    <w:rsid w:val="00B3740C"/>
    <w:rsid w:val="00B64A47"/>
    <w:rsid w:val="00B74B99"/>
    <w:rsid w:val="00BD2C36"/>
    <w:rsid w:val="00C02B1B"/>
    <w:rsid w:val="00C46C49"/>
    <w:rsid w:val="00C91081"/>
    <w:rsid w:val="00CA4484"/>
    <w:rsid w:val="00CD1B18"/>
    <w:rsid w:val="00CD6531"/>
    <w:rsid w:val="00CE28BF"/>
    <w:rsid w:val="00D562E9"/>
    <w:rsid w:val="00D936CC"/>
    <w:rsid w:val="00DB0568"/>
    <w:rsid w:val="00DE119C"/>
    <w:rsid w:val="00E64D2A"/>
    <w:rsid w:val="00EC01B2"/>
    <w:rsid w:val="00EC141D"/>
    <w:rsid w:val="00EE57FA"/>
    <w:rsid w:val="00F11C39"/>
    <w:rsid w:val="00F329DD"/>
    <w:rsid w:val="00FB1D04"/>
    <w:rsid w:val="00FD1813"/>
    <w:rsid w:val="00FD7260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0CFF3"/>
  <w15:chartTrackingRefBased/>
  <w15:docId w15:val="{C6DCA595-92F8-4271-BB3E-7635B98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361"/>
    <w:pPr>
      <w:ind w:left="720"/>
      <w:contextualSpacing/>
    </w:pPr>
  </w:style>
  <w:style w:type="character" w:styleId="Lienhypertexte">
    <w:name w:val="Hyperlink"/>
    <w:basedOn w:val="Policepardfaut"/>
    <w:rsid w:val="00FD181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D1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B18"/>
  </w:style>
  <w:style w:type="character" w:customStyle="1" w:styleId="CommentaireCar">
    <w:name w:val="Commentaire Car"/>
    <w:basedOn w:val="Policepardfaut"/>
    <w:link w:val="Commentaire"/>
    <w:uiPriority w:val="99"/>
    <w:semiHidden/>
    <w:rsid w:val="00CD1B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1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1B1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B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B18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12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203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1C37-5652-4B27-B8A4-9C799F9A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 et ville de Chartres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lderrien</dc:creator>
  <cp:keywords/>
  <dc:description/>
  <cp:lastModifiedBy>lderrien</cp:lastModifiedBy>
  <cp:revision>8</cp:revision>
  <cp:lastPrinted>2022-06-20T09:54:00Z</cp:lastPrinted>
  <dcterms:created xsi:type="dcterms:W3CDTF">2022-06-13T13:04:00Z</dcterms:created>
  <dcterms:modified xsi:type="dcterms:W3CDTF">2022-10-05T12:05:00Z</dcterms:modified>
</cp:coreProperties>
</file>