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D55">
        <w:rPr>
          <w:noProof/>
        </w:rPr>
        <w:pict>
          <v:rect id="_x0000_s1026" style="position:absolute;margin-left:284.45pt;margin-top:6.4pt;width:202.75pt;height:69.3pt;z-index:251657728;mso-position-horizontal-relative:text;mso-position-vertical-relative:text" o:allowincell="f" stroked="f" strokeweight="0">
            <v:textbox inset="0,0,0,0">
              <w:txbxContent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NOTE</w:t>
                  </w:r>
                </w:p>
                <w:p w:rsidR="007F076E" w:rsidRPr="00AF0933" w:rsidRDefault="007F076E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A</w:t>
                  </w:r>
                </w:p>
                <w:p w:rsidR="007F076E" w:rsidRPr="00AF0933" w:rsidRDefault="007F076E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TOUS LES SERVICES</w:t>
                  </w:r>
                </w:p>
              </w:txbxContent>
            </v:textbox>
          </v:rect>
        </w:pic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9C0A10">
        <w:rPr>
          <w:rFonts w:ascii="Tahoma" w:hAnsi="Tahoma" w:cs="Tahoma"/>
          <w:sz w:val="16"/>
          <w:szCs w:val="16"/>
        </w:rPr>
        <w:t>12 juin 2020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360A29">
        <w:rPr>
          <w:rFonts w:ascii="Tahoma" w:hAnsi="Tahoma" w:cs="Tahoma"/>
          <w:b/>
          <w:sz w:val="20"/>
        </w:rPr>
        <w:t>d’Agent polyvalent d’entretien et de restauration</w:t>
      </w:r>
    </w:p>
    <w:p w:rsidR="00360A29" w:rsidRDefault="00360A29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</w:t>
      </w:r>
      <w:r w:rsidR="00F96FCF"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  <w:r w:rsidR="00727D55">
        <w:rPr>
          <w:rFonts w:ascii="Tahoma" w:hAnsi="Tahoma" w:cs="Tahoma"/>
          <w:b/>
          <w:sz w:val="20"/>
        </w:rPr>
        <w:t>non complet</w:t>
      </w:r>
      <w:r w:rsidR="00F96FCF">
        <w:rPr>
          <w:rFonts w:ascii="Tahoma" w:hAnsi="Tahoma" w:cs="Tahoma"/>
          <w:b/>
          <w:sz w:val="20"/>
        </w:rPr>
        <w:t xml:space="preserve"> 95%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DD207D" w:rsidRDefault="0094561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 w:rsidR="00360A29">
        <w:rPr>
          <w:rFonts w:ascii="Tahoma" w:hAnsi="Tahoma" w:cs="Tahoma"/>
          <w:b/>
          <w:sz w:val="20"/>
        </w:rPr>
        <w:t xml:space="preserve"> l’école </w:t>
      </w:r>
      <w:r w:rsidR="008202BE">
        <w:rPr>
          <w:rFonts w:ascii="Tahoma" w:hAnsi="Tahoma" w:cs="Tahoma"/>
          <w:b/>
          <w:sz w:val="20"/>
        </w:rPr>
        <w:t>Maurice Carême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Pr="00DD207D">
        <w:rPr>
          <w:rFonts w:ascii="Tahoma" w:hAnsi="Tahoma" w:cs="Tahoma"/>
          <w:sz w:val="20"/>
        </w:rPr>
        <w:t>(Catégorie</w:t>
      </w:r>
      <w:r w:rsidR="00360A29">
        <w:rPr>
          <w:rFonts w:ascii="Tahoma" w:hAnsi="Tahoma" w:cs="Tahoma"/>
          <w:sz w:val="20"/>
        </w:rPr>
        <w:t xml:space="preserve"> C</w:t>
      </w:r>
      <w:r w:rsidRPr="00DD207D">
        <w:rPr>
          <w:rFonts w:ascii="Tahoma" w:hAnsi="Tahoma" w:cs="Tahoma"/>
          <w:sz w:val="20"/>
        </w:rPr>
        <w:t xml:space="preserve">, </w:t>
      </w:r>
      <w:r w:rsidR="0094561D">
        <w:rPr>
          <w:rFonts w:ascii="Tahoma" w:hAnsi="Tahoma" w:cs="Tahoma"/>
          <w:sz w:val="20"/>
        </w:rPr>
        <w:t>cadre d’emplois des</w:t>
      </w:r>
      <w:r w:rsidR="00360A29">
        <w:rPr>
          <w:rFonts w:ascii="Tahoma" w:hAnsi="Tahoma" w:cs="Tahoma"/>
          <w:sz w:val="20"/>
        </w:rPr>
        <w:t xml:space="preserve"> Adjoints techniques</w:t>
      </w:r>
      <w:r w:rsidR="0094561D">
        <w:rPr>
          <w:rFonts w:ascii="Tahoma" w:hAnsi="Tahoma" w:cs="Tahoma"/>
          <w:sz w:val="20"/>
        </w:rPr>
        <w:t xml:space="preserve"> ou contractuels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DA7EAE" w:rsidRPr="00360A29" w:rsidRDefault="00360A29" w:rsidP="00C31265">
      <w:pPr>
        <w:jc w:val="both"/>
        <w:rPr>
          <w:rFonts w:ascii="Tahoma" w:hAnsi="Tahoma" w:cs="Tahoma"/>
          <w:i/>
          <w:sz w:val="20"/>
        </w:rPr>
      </w:pPr>
      <w:r w:rsidRPr="00360A29">
        <w:rPr>
          <w:rFonts w:ascii="Tahoma" w:hAnsi="Tahoma" w:cs="Tahoma"/>
          <w:i/>
          <w:sz w:val="20"/>
        </w:rPr>
        <w:t>L’agent participe au bon fonctionnement des bâtiments communaux en préparant les locaux en matière d’hygiène, et assure l’encadrement de la restauration scolaire.</w:t>
      </w:r>
    </w:p>
    <w:p w:rsidR="00360A29" w:rsidRPr="00250E22" w:rsidRDefault="00360A29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DD207D" w:rsidRDefault="00DD207D" w:rsidP="00BB2C59">
      <w:pPr>
        <w:jc w:val="both"/>
        <w:rPr>
          <w:rFonts w:ascii="Tahoma" w:hAnsi="Tahoma" w:cs="Tahoma"/>
          <w:sz w:val="20"/>
          <w:u w:val="single"/>
        </w:rPr>
      </w:pPr>
    </w:p>
    <w:p w:rsidR="00360A29" w:rsidRPr="00360A29" w:rsidRDefault="00360A29" w:rsidP="00360A29">
      <w:pPr>
        <w:spacing w:before="120"/>
        <w:rPr>
          <w:rFonts w:ascii="Tahoma" w:hAnsi="Tahoma" w:cs="Tahoma"/>
          <w:b/>
          <w:sz w:val="20"/>
        </w:rPr>
      </w:pPr>
      <w:r w:rsidRPr="00360A29">
        <w:rPr>
          <w:rFonts w:ascii="Tahoma" w:hAnsi="Tahoma" w:cs="Tahoma"/>
          <w:b/>
          <w:sz w:val="20"/>
        </w:rPr>
        <w:t xml:space="preserve">Entretien des locaux de la restauration scolaire, des écoles élémentaires </w:t>
      </w:r>
    </w:p>
    <w:p w:rsidR="00360A29" w:rsidRPr="00360A29" w:rsidRDefault="00360A29" w:rsidP="005B5D9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</w:rPr>
      </w:pPr>
      <w:r w:rsidRPr="00360A29">
        <w:rPr>
          <w:rFonts w:ascii="Tahoma" w:hAnsi="Tahoma" w:cs="Tahoma"/>
          <w:sz w:val="20"/>
        </w:rPr>
        <w:t>Assurer le nettoyage des sols, huisseries, du mobilier, des sanitaires, des lavabos, des murs et des vitres (à hauteur d’homme), …</w:t>
      </w:r>
    </w:p>
    <w:p w:rsidR="00360A29" w:rsidRPr="00360A29" w:rsidRDefault="00360A29" w:rsidP="005B5D9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</w:rPr>
      </w:pPr>
      <w:r w:rsidRPr="00360A29">
        <w:rPr>
          <w:rFonts w:ascii="Tahoma" w:hAnsi="Tahoma" w:cs="Tahoma"/>
          <w:sz w:val="20"/>
        </w:rPr>
        <w:t>Assurer le nettoyage du matériel (balais, brosses, chariots, poubelles, containers…),</w:t>
      </w:r>
    </w:p>
    <w:p w:rsidR="00360A29" w:rsidRPr="00360A29" w:rsidRDefault="00360A29" w:rsidP="005B5D9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</w:rPr>
      </w:pPr>
      <w:r w:rsidRPr="00360A29">
        <w:rPr>
          <w:rFonts w:ascii="Tahoma" w:hAnsi="Tahoma" w:cs="Tahoma"/>
          <w:sz w:val="20"/>
        </w:rPr>
        <w:t xml:space="preserve">Commander, ranger et </w:t>
      </w:r>
      <w:proofErr w:type="spellStart"/>
      <w:r w:rsidRPr="00360A29">
        <w:rPr>
          <w:rFonts w:ascii="Tahoma" w:hAnsi="Tahoma" w:cs="Tahoma"/>
          <w:sz w:val="20"/>
        </w:rPr>
        <w:t>gèrer</w:t>
      </w:r>
      <w:proofErr w:type="spellEnd"/>
      <w:r w:rsidRPr="00360A29">
        <w:rPr>
          <w:rFonts w:ascii="Tahoma" w:hAnsi="Tahoma" w:cs="Tahoma"/>
          <w:sz w:val="20"/>
        </w:rPr>
        <w:t xml:space="preserve"> les stocks des produits et du matériel de nettoyage,</w:t>
      </w:r>
    </w:p>
    <w:p w:rsidR="00360A29" w:rsidRPr="00360A29" w:rsidRDefault="00360A29" w:rsidP="005B5D9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</w:rPr>
      </w:pPr>
      <w:r w:rsidRPr="00360A29">
        <w:rPr>
          <w:rFonts w:ascii="Tahoma" w:hAnsi="Tahoma" w:cs="Tahoma"/>
          <w:sz w:val="20"/>
        </w:rPr>
        <w:t xml:space="preserve">Assurer la préparation et le tri du linge envoyé à la société (blouses) ou à la blanchisserie (filet pour les </w:t>
      </w:r>
    </w:p>
    <w:p w:rsidR="00360A29" w:rsidRPr="00360A29" w:rsidRDefault="00360A29" w:rsidP="005B5D9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</w:rPr>
      </w:pPr>
      <w:r w:rsidRPr="00360A29">
        <w:rPr>
          <w:rFonts w:ascii="Tahoma" w:hAnsi="Tahoma" w:cs="Tahoma"/>
          <w:sz w:val="20"/>
        </w:rPr>
        <w:t>Chiffons, serpillières et sac pour les draps et couvertures),</w:t>
      </w:r>
    </w:p>
    <w:p w:rsidR="00360A29" w:rsidRPr="00360A29" w:rsidRDefault="00360A29" w:rsidP="005B5D9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</w:rPr>
      </w:pPr>
      <w:r w:rsidRPr="00360A29">
        <w:rPr>
          <w:rFonts w:ascii="Tahoma" w:hAnsi="Tahoma" w:cs="Tahoma"/>
          <w:sz w:val="20"/>
        </w:rPr>
        <w:t xml:space="preserve">Assurer le ramassage, le tri, et l’évacuation des déchets courants. </w:t>
      </w:r>
    </w:p>
    <w:p w:rsidR="00360A29" w:rsidRPr="00360A29" w:rsidRDefault="00360A29" w:rsidP="00360A29">
      <w:pPr>
        <w:spacing w:before="120"/>
        <w:rPr>
          <w:rFonts w:ascii="Tahoma" w:hAnsi="Tahoma" w:cs="Tahoma"/>
          <w:b/>
          <w:sz w:val="20"/>
        </w:rPr>
      </w:pPr>
      <w:r w:rsidRPr="00360A29">
        <w:rPr>
          <w:rFonts w:ascii="Tahoma" w:hAnsi="Tahoma" w:cs="Tahoma"/>
          <w:b/>
          <w:sz w:val="20"/>
        </w:rPr>
        <w:t>Préparation des repas et encadrement de la restauration scolaire </w:t>
      </w:r>
    </w:p>
    <w:p w:rsidR="00360A29" w:rsidRPr="005B5D94" w:rsidRDefault="00360A29" w:rsidP="005B5D94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Encadrer et surveiller les enfants à l’intérieur et à l’extérieur des locaux scolaires,</w:t>
      </w:r>
    </w:p>
    <w:p w:rsidR="00360A29" w:rsidRPr="005B5D94" w:rsidRDefault="00360A29" w:rsidP="005B5D94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Assurer la préparation des denrées (découpage, mise sur plat, chauffe, …) et service aux enfants,</w:t>
      </w:r>
    </w:p>
    <w:p w:rsidR="00360A29" w:rsidRPr="005B5D94" w:rsidRDefault="00360A29" w:rsidP="005B5D94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S’assurer de l’application du plan de maitrise sanitaire,</w:t>
      </w:r>
    </w:p>
    <w:p w:rsidR="005B5D94" w:rsidRPr="005B5D94" w:rsidRDefault="00360A29" w:rsidP="005B5D94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 xml:space="preserve">Apporter une aide matérielle aux </w:t>
      </w:r>
      <w:r w:rsidR="005B5D94" w:rsidRPr="005B5D94">
        <w:rPr>
          <w:rFonts w:ascii="Tahoma" w:hAnsi="Tahoma" w:cs="Tahoma"/>
          <w:sz w:val="20"/>
        </w:rPr>
        <w:t xml:space="preserve">enfants (le </w:t>
      </w:r>
      <w:r w:rsidRPr="005B5D94">
        <w:rPr>
          <w:rFonts w:ascii="Tahoma" w:hAnsi="Tahoma" w:cs="Tahoma"/>
          <w:sz w:val="20"/>
        </w:rPr>
        <w:t xml:space="preserve">passage aux </w:t>
      </w:r>
      <w:r w:rsidR="005B5D94" w:rsidRPr="005B5D94">
        <w:rPr>
          <w:rFonts w:ascii="Tahoma" w:hAnsi="Tahoma" w:cs="Tahoma"/>
          <w:sz w:val="20"/>
        </w:rPr>
        <w:t>toilettes, le</w:t>
      </w:r>
      <w:r w:rsidRPr="005B5D94">
        <w:rPr>
          <w:rFonts w:ascii="Tahoma" w:hAnsi="Tahoma" w:cs="Tahoma"/>
          <w:sz w:val="20"/>
        </w:rPr>
        <w:t xml:space="preserve"> lavage des mains avant et après les </w:t>
      </w:r>
      <w:r w:rsidR="005B5D94" w:rsidRPr="005B5D94">
        <w:rPr>
          <w:rFonts w:ascii="Tahoma" w:hAnsi="Tahoma" w:cs="Tahoma"/>
          <w:sz w:val="20"/>
        </w:rPr>
        <w:t xml:space="preserve">repas, </w:t>
      </w:r>
      <w:r w:rsidRPr="005B5D94">
        <w:rPr>
          <w:rFonts w:ascii="Tahoma" w:hAnsi="Tahoma" w:cs="Tahoma"/>
          <w:sz w:val="20"/>
        </w:rPr>
        <w:t xml:space="preserve">l’habillage et le déshabillage si cela est nécessaire, l ’installation </w:t>
      </w:r>
      <w:r w:rsidR="005B5D94" w:rsidRPr="005B5D94">
        <w:rPr>
          <w:rFonts w:ascii="Tahoma" w:hAnsi="Tahoma" w:cs="Tahoma"/>
          <w:sz w:val="20"/>
        </w:rPr>
        <w:t>à table),</w:t>
      </w:r>
    </w:p>
    <w:p w:rsidR="00360A29" w:rsidRPr="005B5D94" w:rsidRDefault="00360A29" w:rsidP="005B5D94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 xml:space="preserve">Soigner et réconforter les enfants pour des blessures très légères (pour des blessures </w:t>
      </w:r>
      <w:r w:rsidR="005B5D94" w:rsidRPr="005B5D94">
        <w:rPr>
          <w:rFonts w:ascii="Tahoma" w:hAnsi="Tahoma" w:cs="Tahoma"/>
          <w:sz w:val="20"/>
        </w:rPr>
        <w:t>plus graves</w:t>
      </w:r>
      <w:r w:rsidRPr="005B5D94">
        <w:rPr>
          <w:rFonts w:ascii="Tahoma" w:hAnsi="Tahoma" w:cs="Tahoma"/>
          <w:sz w:val="20"/>
        </w:rPr>
        <w:t xml:space="preserve">, contacter les pompiers et les familles).    </w:t>
      </w:r>
    </w:p>
    <w:p w:rsidR="00360A29" w:rsidRPr="00360A29" w:rsidRDefault="00360A29" w:rsidP="00360A29">
      <w:pPr>
        <w:spacing w:before="120"/>
        <w:rPr>
          <w:rFonts w:ascii="Tahoma" w:hAnsi="Tahoma" w:cs="Tahoma"/>
          <w:b/>
          <w:sz w:val="20"/>
        </w:rPr>
      </w:pPr>
      <w:r w:rsidRPr="00360A29">
        <w:rPr>
          <w:rFonts w:ascii="Tahoma" w:hAnsi="Tahoma" w:cs="Tahoma"/>
          <w:b/>
          <w:sz w:val="20"/>
        </w:rPr>
        <w:t>Rôle éducatif,</w:t>
      </w:r>
      <w:r w:rsidRPr="00360A29">
        <w:rPr>
          <w:rFonts w:ascii="Tahoma" w:hAnsi="Tahoma" w:cs="Tahoma"/>
          <w:sz w:val="20"/>
        </w:rPr>
        <w:t xml:space="preserve"> </w:t>
      </w:r>
      <w:r w:rsidRPr="00360A29">
        <w:rPr>
          <w:rFonts w:ascii="Tahoma" w:hAnsi="Tahoma" w:cs="Tahoma"/>
          <w:b/>
          <w:sz w:val="20"/>
        </w:rPr>
        <w:t>aider les enfants à acquérir leur autonomie </w:t>
      </w:r>
    </w:p>
    <w:p w:rsidR="00360A29" w:rsidRPr="005B5D94" w:rsidRDefault="00360A29" w:rsidP="005B5D94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Aider et apprendre aux enfants à couper la viande, éplucher les fruits, ouvrir les yaourts…</w:t>
      </w:r>
    </w:p>
    <w:p w:rsidR="00360A29" w:rsidRPr="005B5D94" w:rsidRDefault="00360A29" w:rsidP="005B5D94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Aider les enfants à acquérir en autonomie et suivi de l’éveil au goût.</w:t>
      </w:r>
    </w:p>
    <w:p w:rsidR="00360A29" w:rsidRDefault="00360A29" w:rsidP="005B5D94">
      <w:pPr>
        <w:jc w:val="both"/>
        <w:rPr>
          <w:rFonts w:ascii="Tahoma" w:hAnsi="Tahoma" w:cs="Tahoma"/>
          <w:sz w:val="20"/>
          <w:u w:val="single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5B5D94" w:rsidRPr="005B5D94" w:rsidRDefault="005B5D94" w:rsidP="005B5D94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Maîtriser les techniques de nettoyage, les règles d’hygiène et de sécurité</w:t>
      </w:r>
    </w:p>
    <w:p w:rsidR="005B5D94" w:rsidRPr="005B5D94" w:rsidRDefault="005B5D94" w:rsidP="005B5D94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Respecter les protocoles d'utilisation des produits d’entretien et d'intervention,</w:t>
      </w:r>
    </w:p>
    <w:p w:rsidR="005B5D94" w:rsidRPr="005B5D94" w:rsidRDefault="005B5D94" w:rsidP="005B5D94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Savoir Identifier les besoins de l’enfant,</w:t>
      </w:r>
    </w:p>
    <w:p w:rsidR="005B5D94" w:rsidRPr="005B5D94" w:rsidRDefault="005B5D94" w:rsidP="005B5D94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Avoir un esprit d'initiative, posséder de bonnes qualités relationnelles,</w:t>
      </w:r>
    </w:p>
    <w:p w:rsidR="005B5D94" w:rsidRPr="005B5D94" w:rsidRDefault="005B5D94" w:rsidP="005B5D94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Assurer une grande discrétion professionnelle, avoir le sens du travail en équipe, être polyvalent et posséder une grande capacité d’adaptation.</w:t>
      </w:r>
    </w:p>
    <w:p w:rsidR="005B5D94" w:rsidRPr="005B5D94" w:rsidRDefault="005B5D94" w:rsidP="005B5D94">
      <w:pPr>
        <w:rPr>
          <w:rFonts w:ascii="Tahoma" w:hAnsi="Tahoma" w:cs="Tahoma"/>
          <w:sz w:val="20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5B5D94" w:rsidRPr="005B5D94" w:rsidRDefault="005B5D94" w:rsidP="005B5D94">
      <w:p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Temps de travail annualisé selon le calendrier scolaire.</w:t>
      </w:r>
    </w:p>
    <w:p w:rsidR="005B5D94" w:rsidRPr="005B5D94" w:rsidRDefault="005B5D94" w:rsidP="005B5D94">
      <w:pPr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Journée continue avec temps de pause de 20 minutes comprises dans le temps de travail.</w:t>
      </w:r>
    </w:p>
    <w:p w:rsidR="005B5D94" w:rsidRPr="005B5D94" w:rsidRDefault="005B5D94" w:rsidP="005B5D94">
      <w:pPr>
        <w:ind w:firstLine="708"/>
        <w:rPr>
          <w:rFonts w:ascii="Tahoma" w:hAnsi="Tahoma" w:cs="Tahoma"/>
          <w:b/>
          <w:sz w:val="20"/>
        </w:rPr>
      </w:pPr>
      <w:r w:rsidRPr="005B5D94">
        <w:rPr>
          <w:rFonts w:ascii="Tahoma" w:hAnsi="Tahoma" w:cs="Tahoma"/>
          <w:b/>
          <w:sz w:val="20"/>
        </w:rPr>
        <w:t>En période scolaire (</w:t>
      </w:r>
      <w:r w:rsidR="00F96FCF">
        <w:rPr>
          <w:rFonts w:ascii="Tahoma" w:hAnsi="Tahoma" w:cs="Tahoma"/>
          <w:b/>
          <w:sz w:val="20"/>
        </w:rPr>
        <w:t>38</w:t>
      </w:r>
      <w:r w:rsidRPr="005B5D94">
        <w:rPr>
          <w:rFonts w:ascii="Tahoma" w:hAnsi="Tahoma" w:cs="Tahoma"/>
          <w:b/>
          <w:sz w:val="20"/>
        </w:rPr>
        <w:t>h/semaine)</w:t>
      </w:r>
    </w:p>
    <w:p w:rsidR="005B5D94" w:rsidRPr="005B5D94" w:rsidRDefault="005B5D94" w:rsidP="005B5D94">
      <w:pPr>
        <w:ind w:firstLine="708"/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 xml:space="preserve">Lundi – </w:t>
      </w:r>
      <w:r w:rsidR="00F96FCF">
        <w:rPr>
          <w:rFonts w:ascii="Tahoma" w:hAnsi="Tahoma" w:cs="Tahoma"/>
          <w:sz w:val="20"/>
        </w:rPr>
        <w:t>mardi - jeudi – vendredi : 06h00</w:t>
      </w:r>
      <w:r w:rsidRPr="005B5D94">
        <w:rPr>
          <w:rFonts w:ascii="Tahoma" w:hAnsi="Tahoma" w:cs="Tahoma"/>
          <w:sz w:val="20"/>
        </w:rPr>
        <w:t xml:space="preserve"> à 1</w:t>
      </w:r>
      <w:r w:rsidR="00F96FCF">
        <w:rPr>
          <w:rFonts w:ascii="Tahoma" w:hAnsi="Tahoma" w:cs="Tahoma"/>
          <w:sz w:val="20"/>
        </w:rPr>
        <w:t>4H30</w:t>
      </w:r>
      <w:r w:rsidRPr="005B5D94">
        <w:rPr>
          <w:rFonts w:ascii="Tahoma" w:hAnsi="Tahoma" w:cs="Tahoma"/>
          <w:sz w:val="20"/>
        </w:rPr>
        <w:t xml:space="preserve"> (dont </w:t>
      </w:r>
      <w:r w:rsidR="00F96FCF">
        <w:rPr>
          <w:rFonts w:ascii="Tahoma" w:hAnsi="Tahoma" w:cs="Tahoma"/>
          <w:sz w:val="20"/>
        </w:rPr>
        <w:t>11H20</w:t>
      </w:r>
      <w:r w:rsidRPr="005B5D94">
        <w:rPr>
          <w:rFonts w:ascii="Tahoma" w:hAnsi="Tahoma" w:cs="Tahoma"/>
          <w:sz w:val="20"/>
        </w:rPr>
        <w:t xml:space="preserve"> à 1</w:t>
      </w:r>
      <w:r w:rsidR="00F96FCF">
        <w:rPr>
          <w:rFonts w:ascii="Tahoma" w:hAnsi="Tahoma" w:cs="Tahoma"/>
          <w:sz w:val="20"/>
        </w:rPr>
        <w:t>4H30</w:t>
      </w:r>
      <w:r w:rsidRPr="005B5D94">
        <w:rPr>
          <w:rFonts w:ascii="Tahoma" w:hAnsi="Tahoma" w:cs="Tahoma"/>
          <w:sz w:val="20"/>
        </w:rPr>
        <w:t xml:space="preserve"> en restauration scolaire)</w:t>
      </w:r>
    </w:p>
    <w:p w:rsidR="005B5D94" w:rsidRPr="005B5D94" w:rsidRDefault="00F96FCF" w:rsidP="005B5D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Mercredi : 06h00 à 10h00</w:t>
      </w:r>
    </w:p>
    <w:p w:rsidR="005B5D94" w:rsidRPr="005B5D94" w:rsidRDefault="005B5D94" w:rsidP="005B5D94">
      <w:pPr>
        <w:ind w:firstLine="708"/>
        <w:rPr>
          <w:rFonts w:ascii="Tahoma" w:hAnsi="Tahoma" w:cs="Tahoma"/>
          <w:b/>
          <w:sz w:val="20"/>
        </w:rPr>
      </w:pPr>
      <w:r w:rsidRPr="005B5D94">
        <w:rPr>
          <w:rFonts w:ascii="Tahoma" w:hAnsi="Tahoma" w:cs="Tahoma"/>
          <w:b/>
          <w:sz w:val="20"/>
        </w:rPr>
        <w:t>Lors des vacances scolaires :</w:t>
      </w:r>
    </w:p>
    <w:p w:rsidR="005B5D94" w:rsidRPr="005B5D94" w:rsidRDefault="005B5D94" w:rsidP="005B5D94">
      <w:pPr>
        <w:ind w:firstLine="708"/>
        <w:rPr>
          <w:rFonts w:ascii="Tahoma" w:hAnsi="Tahoma" w:cs="Tahoma"/>
          <w:sz w:val="20"/>
        </w:rPr>
      </w:pPr>
      <w:r w:rsidRPr="005B5D94">
        <w:rPr>
          <w:rFonts w:ascii="Tahoma" w:hAnsi="Tahoma" w:cs="Tahoma"/>
          <w:sz w:val="20"/>
        </w:rPr>
        <w:t>Grand ménage à effectuer avec vos collègues selon votre planning annualisé.</w:t>
      </w:r>
    </w:p>
    <w:p w:rsidR="00CA3216" w:rsidRDefault="00CA3216" w:rsidP="00CA3216">
      <w:pPr>
        <w:jc w:val="both"/>
        <w:rPr>
          <w:rFonts w:ascii="Tahoma" w:hAnsi="Tahoma" w:cs="Tahoma"/>
          <w:sz w:val="20"/>
        </w:rPr>
      </w:pP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 xml:space="preserve">avant </w:t>
      </w:r>
      <w:r w:rsidR="003F1824">
        <w:rPr>
          <w:rFonts w:ascii="Tahoma" w:hAnsi="Tahoma" w:cs="Tahoma"/>
          <w:b/>
          <w:i/>
          <w:sz w:val="20"/>
        </w:rPr>
        <w:t xml:space="preserve">le </w:t>
      </w:r>
      <w:r w:rsidR="009C0A10">
        <w:rPr>
          <w:rFonts w:ascii="Tahoma" w:hAnsi="Tahoma" w:cs="Tahoma"/>
          <w:b/>
          <w:i/>
          <w:sz w:val="20"/>
        </w:rPr>
        <w:t>1</w:t>
      </w:r>
      <w:r w:rsidR="00B31749">
        <w:rPr>
          <w:rFonts w:ascii="Tahoma" w:hAnsi="Tahoma" w:cs="Tahoma"/>
          <w:b/>
          <w:i/>
          <w:sz w:val="20"/>
        </w:rPr>
        <w:t xml:space="preserve">3 </w:t>
      </w:r>
      <w:r w:rsidR="009C0A10">
        <w:rPr>
          <w:rFonts w:ascii="Tahoma" w:hAnsi="Tahoma" w:cs="Tahoma"/>
          <w:b/>
          <w:i/>
          <w:sz w:val="20"/>
        </w:rPr>
        <w:t>juillet 2020.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24654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5B5D94">
        <w:rPr>
          <w:rFonts w:ascii="Tahoma" w:hAnsi="Tahoma" w:cs="Tahoma"/>
          <w:b/>
          <w:sz w:val="20"/>
        </w:rPr>
        <w:t>Le Directeur Général des Services</w:t>
      </w:r>
    </w:p>
    <w:p w:rsidR="00DC4B99" w:rsidRDefault="0024654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430512" w:rsidRDefault="00696D6B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696D6B" w:rsidRPr="00696D6B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5B5D94">
        <w:rPr>
          <w:rFonts w:ascii="Tahoma" w:hAnsi="Tahoma" w:cs="Tahoma"/>
          <w:b/>
          <w:sz w:val="20"/>
        </w:rPr>
        <w:t>Bernard ORTS</w:t>
      </w: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4CB"/>
    <w:multiLevelType w:val="hybridMultilevel"/>
    <w:tmpl w:val="86224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1FDC"/>
    <w:multiLevelType w:val="hybridMultilevel"/>
    <w:tmpl w:val="CA3C0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14AE"/>
    <w:multiLevelType w:val="hybridMultilevel"/>
    <w:tmpl w:val="0F0A4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82F93"/>
    <w:multiLevelType w:val="hybridMultilevel"/>
    <w:tmpl w:val="B6825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61921"/>
    <w:rsid w:val="001B26AE"/>
    <w:rsid w:val="001C7303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0A29"/>
    <w:rsid w:val="00361822"/>
    <w:rsid w:val="00363B62"/>
    <w:rsid w:val="0038302A"/>
    <w:rsid w:val="00393F6C"/>
    <w:rsid w:val="003A4262"/>
    <w:rsid w:val="003C09DC"/>
    <w:rsid w:val="003F1824"/>
    <w:rsid w:val="003F6CB0"/>
    <w:rsid w:val="00400390"/>
    <w:rsid w:val="00430512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5D94"/>
    <w:rsid w:val="005B65D8"/>
    <w:rsid w:val="005E4449"/>
    <w:rsid w:val="005E5890"/>
    <w:rsid w:val="005F085A"/>
    <w:rsid w:val="005F46EC"/>
    <w:rsid w:val="0060052C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27D55"/>
    <w:rsid w:val="007404B5"/>
    <w:rsid w:val="007C7C02"/>
    <w:rsid w:val="007D1282"/>
    <w:rsid w:val="007E4860"/>
    <w:rsid w:val="007F076E"/>
    <w:rsid w:val="008048CF"/>
    <w:rsid w:val="008202BE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4561D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B09BF"/>
    <w:rsid w:val="009C0A10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31749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B5908"/>
    <w:rsid w:val="00CE5D12"/>
    <w:rsid w:val="00CF431B"/>
    <w:rsid w:val="00D07C3E"/>
    <w:rsid w:val="00D2129E"/>
    <w:rsid w:val="00D52631"/>
    <w:rsid w:val="00D55DBB"/>
    <w:rsid w:val="00D830CC"/>
    <w:rsid w:val="00DA7EAE"/>
    <w:rsid w:val="00DB1182"/>
    <w:rsid w:val="00DC4B99"/>
    <w:rsid w:val="00DD207D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96FCF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6A6C8179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7C79-D291-4D1B-94D8-AF65B62B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3239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Meliand Isabelle</cp:lastModifiedBy>
  <cp:revision>47</cp:revision>
  <cp:lastPrinted>2019-03-04T13:55:00Z</cp:lastPrinted>
  <dcterms:created xsi:type="dcterms:W3CDTF">2017-02-09T09:35:00Z</dcterms:created>
  <dcterms:modified xsi:type="dcterms:W3CDTF">2020-06-12T13:29:00Z</dcterms:modified>
</cp:coreProperties>
</file>